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A1" w:rsidRPr="00FE387D" w:rsidRDefault="006157A1" w:rsidP="00385136">
      <w:pPr>
        <w:pStyle w:val="c8"/>
        <w:spacing w:before="0" w:beforeAutospacing="0" w:after="0" w:afterAutospacing="0"/>
        <w:rPr>
          <w:b/>
        </w:rPr>
      </w:pPr>
      <w:r w:rsidRPr="00FE387D">
        <w:rPr>
          <w:rStyle w:val="c6"/>
          <w:b/>
        </w:rPr>
        <w:t>КАРТОТЕКА</w:t>
      </w:r>
    </w:p>
    <w:p w:rsidR="006157A1" w:rsidRPr="00FE387D" w:rsidRDefault="006157A1" w:rsidP="00385136">
      <w:pPr>
        <w:pStyle w:val="c8"/>
        <w:spacing w:before="0" w:beforeAutospacing="0" w:after="0" w:afterAutospacing="0"/>
        <w:rPr>
          <w:b/>
          <w:sz w:val="28"/>
          <w:szCs w:val="28"/>
        </w:rPr>
      </w:pPr>
      <w:r w:rsidRPr="00FE387D">
        <w:rPr>
          <w:rStyle w:val="c21"/>
          <w:b/>
          <w:sz w:val="28"/>
          <w:szCs w:val="28"/>
        </w:rPr>
        <w:t>общих и подвижных игр</w:t>
      </w:r>
    </w:p>
    <w:p w:rsidR="006157A1" w:rsidRPr="002842E0" w:rsidRDefault="006157A1" w:rsidP="00385136">
      <w:pPr>
        <w:pStyle w:val="c8"/>
        <w:spacing w:before="0" w:beforeAutospacing="0" w:after="0" w:afterAutospacing="0"/>
        <w:rPr>
          <w:b/>
        </w:rPr>
      </w:pPr>
      <w:r w:rsidRPr="002842E0">
        <w:rPr>
          <w:rStyle w:val="c21"/>
          <w:b/>
        </w:rPr>
        <w:t>по НМС Н.М. Крыловой</w:t>
      </w:r>
    </w:p>
    <w:p w:rsidR="006157A1" w:rsidRPr="002842E0" w:rsidRDefault="006157A1" w:rsidP="00385136">
      <w:pPr>
        <w:pStyle w:val="c8"/>
        <w:spacing w:before="0" w:beforeAutospacing="0" w:after="0" w:afterAutospacing="0"/>
        <w:rPr>
          <w:b/>
        </w:rPr>
      </w:pPr>
      <w:r w:rsidRPr="002842E0">
        <w:rPr>
          <w:rStyle w:val="c21"/>
          <w:b/>
        </w:rPr>
        <w:t>« Детский сад – Дом радости»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2"/>
        </w:rPr>
        <w:t xml:space="preserve">Общая игра  «Ай, ребята, </w:t>
      </w:r>
      <w:proofErr w:type="spellStart"/>
      <w:r>
        <w:rPr>
          <w:rStyle w:val="c2"/>
        </w:rPr>
        <w:t>тара-ра</w:t>
      </w:r>
      <w:proofErr w:type="spellEnd"/>
      <w:r>
        <w:rPr>
          <w:rStyle w:val="c2"/>
        </w:rPr>
        <w:t>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(Дети берутся за руки и идут по кругу.)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Ай, </w:t>
      </w:r>
      <w:proofErr w:type="spellStart"/>
      <w:r>
        <w:rPr>
          <w:rStyle w:val="c4"/>
        </w:rPr>
        <w:t>ребята,тара-ра</w:t>
      </w:r>
      <w:proofErr w:type="spellEnd"/>
      <w:r>
        <w:rPr>
          <w:rStyle w:val="c4"/>
        </w:rPr>
        <w:t xml:space="preserve">, на дворе стоит гора.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А на той горе дубок. (Дети идут внутрь круга).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А на дубе воронок. (После этого слова оставляете одного ребенка в кругу, а остальные дети расширяют свои круг.Останавливаются).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Ворон в красных сапогах (покатывают ноги), в позолоченных серьгах (покатывают на серы и).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Черный ворон на дубу (обозначают игру на дудочке),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он играет во трубу. Труба точеная, позолоченная, труба ладная, песня складная. </w:t>
      </w:r>
    </w:p>
    <w:p w:rsidR="006157A1" w:rsidRDefault="006157A1" w:rsidP="00385136">
      <w:pPr>
        <w:pStyle w:val="c1"/>
        <w:spacing w:before="0" w:beforeAutospacing="0" w:after="0" w:afterAutospacing="0"/>
        <w:rPr>
          <w:rStyle w:val="c4"/>
        </w:rPr>
      </w:pPr>
      <w:r>
        <w:rPr>
          <w:rStyle w:val="c4"/>
        </w:rPr>
        <w:t>Да! (И поворачиваются спиной в круг. Ворон к кому-то подходит, дотрагивается до него и встает в круг. Когда он берет детей за руки, все опять начинают говорить слова, перевернувшись. Дети идут по кругу, сужают круг, произнося опять те же слова, а потом неожиданно для себя увидят нового ворона, того ребенка, до которого дотронулся первый ведущий ворон, отмеченный воспитателем.)</w:t>
      </w:r>
    </w:p>
    <w:p w:rsidR="00385136" w:rsidRDefault="00385136" w:rsidP="00385136">
      <w:pPr>
        <w:pStyle w:val="c1"/>
        <w:spacing w:before="0" w:beforeAutospacing="0" w:after="0" w:afterAutospacing="0"/>
      </w:pP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2"/>
        </w:rPr>
        <w:t>Общая игра « Про пальчики»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Этот пальчик дедушка ( большой).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Этот пальчик бабушка ( указательный)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Этот пальчик папочка (средний)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Этот пальчик мамочка (безымянный)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Этот пальчик наш малыш (мизинчик)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А зовут его…(глядя на малыша, называется его имя)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2"/>
        </w:rPr>
        <w:t>Общая игра «Ровным кругом»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Дети становятся в круг. Одного из играющих воспитатель назначает затейником. Он находится в середине круга. Дети идут по указанию воспитателя вправо или влево под следующий текст: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Ровным кругом,</w:t>
      </w:r>
      <w:r>
        <w:rPr>
          <w:rStyle w:val="c18"/>
        </w:rPr>
        <w:t>                         </w:t>
      </w:r>
      <w:r>
        <w:rPr>
          <w:rStyle w:val="c4"/>
        </w:rPr>
        <w:t>Стой на месте,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Друг за другом,</w:t>
      </w:r>
      <w:r>
        <w:rPr>
          <w:rStyle w:val="c18"/>
        </w:rPr>
        <w:t>                         </w:t>
      </w:r>
      <w:r>
        <w:rPr>
          <w:rStyle w:val="c4"/>
        </w:rPr>
        <w:t>Дружно вместе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Мы идем за шагом  шаг.</w:t>
      </w:r>
      <w:r>
        <w:rPr>
          <w:rStyle w:val="c18"/>
        </w:rPr>
        <w:t xml:space="preserve">          </w:t>
      </w:r>
      <w:r>
        <w:rPr>
          <w:rStyle w:val="c4"/>
        </w:rPr>
        <w:t>Сделаем... вот так.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По окончании текста круг расширяется, дети становятся на расстоянии вытянутых рук.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После слова «так» все останавливаются, затейник показывает какое-нибудь движение, и все стоящие по кругу повторяют его. Затем воспитатель сменяет затейника или затейник выбирает кого-нибудь вместо себя, и игра продолжается.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Играющие должны делать те движения, которые показывает стоящий в середине круга.</w:t>
      </w:r>
    </w:p>
    <w:p w:rsidR="006157A1" w:rsidRDefault="006157A1" w:rsidP="00385136">
      <w:pPr>
        <w:pStyle w:val="c1"/>
        <w:spacing w:before="0" w:beforeAutospacing="0" w:after="0" w:afterAutospacing="0"/>
        <w:rPr>
          <w:rStyle w:val="c4"/>
        </w:rPr>
      </w:pPr>
      <w:r>
        <w:rPr>
          <w:rStyle w:val="c4"/>
        </w:rPr>
        <w:t>Каждый затейник сам должен придумывать движения и не повторять тех, которые уже показывали до него.</w:t>
      </w:r>
    </w:p>
    <w:p w:rsidR="00385136" w:rsidRDefault="00385136" w:rsidP="00385136">
      <w:pPr>
        <w:pStyle w:val="c1"/>
        <w:spacing w:before="0" w:beforeAutospacing="0" w:after="0" w:afterAutospacing="0"/>
      </w:pP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2"/>
        </w:rPr>
        <w:t>Общая игра « Круг кружочек»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Круг – кружочек, повернись разочек.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Раз, два, три…повернись – ка, Катя ты.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Поворачиваются спиной в круг все девочки по имени «Катя» и далее называются имена. Когда все будут стоять спиной в круг, тогда воспитатель говорит: Раз, два, три повернемся разом мы.</w:t>
      </w:r>
    </w:p>
    <w:p w:rsidR="006157A1" w:rsidRDefault="006157A1" w:rsidP="00385136">
      <w:pPr>
        <w:pStyle w:val="c1"/>
        <w:spacing w:before="0" w:beforeAutospacing="0" w:after="0" w:afterAutospacing="0"/>
        <w:rPr>
          <w:rStyle w:val="c4"/>
        </w:rPr>
      </w:pPr>
      <w:r>
        <w:rPr>
          <w:rStyle w:val="c4"/>
        </w:rPr>
        <w:t>Дети прыжком переворачиваются на 180.</w:t>
      </w:r>
    </w:p>
    <w:p w:rsidR="00385136" w:rsidRDefault="00385136" w:rsidP="00385136">
      <w:pPr>
        <w:pStyle w:val="c1"/>
        <w:spacing w:before="0" w:beforeAutospacing="0" w:after="0" w:afterAutospacing="0"/>
      </w:pP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2"/>
        </w:rPr>
        <w:t xml:space="preserve">Общая игра « Ладушки ладошки, звонкие </w:t>
      </w:r>
      <w:proofErr w:type="spellStart"/>
      <w:r>
        <w:rPr>
          <w:rStyle w:val="c2"/>
        </w:rPr>
        <w:t>хлопошки</w:t>
      </w:r>
      <w:proofErr w:type="spellEnd"/>
      <w:r>
        <w:rPr>
          <w:rStyle w:val="c2"/>
        </w:rPr>
        <w:t>»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 xml:space="preserve">Ладушки – ладошки, звонкие </w:t>
      </w:r>
      <w:proofErr w:type="spellStart"/>
      <w:r>
        <w:rPr>
          <w:rStyle w:val="c4"/>
        </w:rPr>
        <w:t>хлопошки</w:t>
      </w:r>
      <w:proofErr w:type="spellEnd"/>
      <w:r>
        <w:rPr>
          <w:rStyle w:val="c4"/>
        </w:rPr>
        <w:t>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lastRenderedPageBreak/>
        <w:t>Где вы бывали? Много ли работали?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Кубики сложили, домик смастерили,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Стук – стук (имитируют) кулачком о кулачок.</w:t>
      </w:r>
    </w:p>
    <w:p w:rsidR="006157A1" w:rsidRDefault="006157A1" w:rsidP="00385136">
      <w:pPr>
        <w:pStyle w:val="c9"/>
        <w:spacing w:before="0" w:beforeAutospacing="0" w:after="0" w:afterAutospacing="0"/>
        <w:rPr>
          <w:rStyle w:val="c4"/>
        </w:rPr>
      </w:pPr>
      <w:r>
        <w:rPr>
          <w:rStyle w:val="c4"/>
        </w:rPr>
        <w:t>Вот какой высокий дом! (Поднимают руки вверх, тянутся)</w:t>
      </w:r>
    </w:p>
    <w:p w:rsidR="00385136" w:rsidRDefault="00385136" w:rsidP="00385136">
      <w:pPr>
        <w:pStyle w:val="c9"/>
        <w:spacing w:before="0" w:beforeAutospacing="0" w:after="0" w:afterAutospacing="0"/>
      </w:pP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2"/>
        </w:rPr>
        <w:t>Общая игра «Стираем»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 xml:space="preserve">Стираем, стираем, стираем целый день (движения стирки как бы в реке, наклоны по стиральной доске). 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 xml:space="preserve">Смотрите, ручки, ножки, устали ли они   (демонстрируются  театрально руки и ноги). 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И снова на работу готовы ли идти (руки на поясе, шагают поворачиваясь  на своем месте).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Готовы!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 xml:space="preserve">Полощем,   полощем, полощем целый день (и далее также вторая и  третья фразы). 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Отжимаем, отжимаем, отжимаем целый день (движения).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Смотрите...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Готовы!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Вешаем, вешаем, вешаем целый день (движения).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Смотрите...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Готовы!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Снимаем, снимаем, снимаем целый день..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Смотрите...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Готовы!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Мы гладим, мы гладим, мы гладим целый день.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Смотрите…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Готовы!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Надеваем, надеваем, надеваем целый день!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Смотрите…</w:t>
      </w:r>
    </w:p>
    <w:p w:rsidR="006157A1" w:rsidRDefault="006157A1" w:rsidP="00385136">
      <w:pPr>
        <w:pStyle w:val="c9"/>
        <w:spacing w:before="0" w:beforeAutospacing="0" w:after="0" w:afterAutospacing="0"/>
        <w:rPr>
          <w:rStyle w:val="c4"/>
        </w:rPr>
      </w:pPr>
      <w:r>
        <w:rPr>
          <w:rStyle w:val="c4"/>
        </w:rPr>
        <w:t>Готовы!</w:t>
      </w:r>
    </w:p>
    <w:p w:rsidR="00385136" w:rsidRDefault="00385136" w:rsidP="00385136">
      <w:pPr>
        <w:pStyle w:val="c9"/>
        <w:spacing w:before="0" w:beforeAutospacing="0" w:after="0" w:afterAutospacing="0"/>
      </w:pP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2"/>
        </w:rPr>
        <w:t>Общая игра «Жили у бабуси два веселых гуся»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Жили у бабуси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Два веселых гуся.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(Покачивание из стороны в сторону на выпрямленных ногах)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Один  - серый,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Другой – белый,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(«Хвостики», приседание, «хвостики», приседание).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Два веселых гуся.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(Покачивание из стороны в сторону).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Вытянули шеи – У кого длиннее.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(Вытягивание корпуса вверх с приподниманием на цыпочках)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Один  - серый,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Другой – белый,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(«Хвостики», приседание, «хвостики», приседание).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У кого длиннее.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(Вытягивание корпуса вверх).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Мыли гуси лапки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В лужи у канавки.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(Поочередные наклоны вперед, в стороны с обхватом руками корпуса).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Один  - серый,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Другой – белый,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(«Хвостики», приседание, «хвостики», приседание).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Спрятались в канавке.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(Приседание, руки сложены наверху, закрывают голову,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lastRenderedPageBreak/>
        <w:t>словно прячут ее).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Вот кричит бабуся: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«Ой, пропали гуси!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(Руки «рупором» приставлены ко рту, поочередные повороты вправо и влево).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Один  - серый,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Другой – белый,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(«Хвостики», приседание, «хвостики», приседание).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Гуси мои, гуси!»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(Руки подпирают щеки, голова покачивается из стороны в сторону).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Выходили гуси,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Кланялись бабусе.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(Покачивание из стороны в сторону.Поясной поклон вперед).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Один  - серый,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Другой – белый,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(«Хвостики», приседание, «хвостики», приседание).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Кланялись бабусе.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(Поясной поклон вперед).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2"/>
        </w:rPr>
        <w:t>Общая игра «Заинька»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На одной стороне площадки отмечаются места «зайцев». Каждый из детей становится на свое место. По сигналу воспитателя «Бегите в круг» все дети собираются в круг, а один из зайцев становится в середину.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Дети вместе с воспитателем произносят стихи и делают движения, иллюстрирующие текст.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 xml:space="preserve">1. Зайка беленький сидит, 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 xml:space="preserve">Он ушами шевелит, 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 xml:space="preserve">Вот так, вот так 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Он ушами шевелит.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 xml:space="preserve">2.  Зайке холодно сидеть, 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 xml:space="preserve">Надо лапочки погреть, 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 xml:space="preserve">Хлоп, хлоп, хлоп, хлоп, 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Надо лапочки погреть.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 xml:space="preserve">3.  Зайке холодно стоять, 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 xml:space="preserve">Надо зайке поскакать, 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 xml:space="preserve">Скок-скок, скок-скок, 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Надо зайке поскакать.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 xml:space="preserve">4.Кто-то зайку испугал, 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5.Зайка прыг... и убежал.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Дети стоят в кругу.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Начиная со слов «вот так» и до конца, шевелят кистями рук, подняв их к голове.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Со слова «хлоп» и до конца хлопают в ладоши.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Со слова «скок» и до конца прыгают на двух ногах на месте.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Воспитатель хлопает в ладоши, и дети разбегаются по своим домам.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Затем игра возобновляется с новым зайцем.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До начала игры воспитатель вместе с детьми должен приготовить места для зайцев. Если игра проводится зимой, на площадке хорошо начертить кружочки краской по снегу; если она проводится в комнате, местами для зайцев могут быть стулья.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В середину круга можно поставить несколько зайцев.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2"/>
        </w:rPr>
        <w:t>Общая игра «Копаем, копаем, копаем целый день»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 xml:space="preserve">Копаем, копаем, копаем целый день (движения копания как бы в огороде, наклоны вперед и вниз). 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 xml:space="preserve">Смотрите, ручки, ножки, устали ли они   (демонстрируются  театрально руки и ноги). 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И снова на работу готовы ли идти (руки на поясе, шагают поворачиваясь  на своем месте).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lastRenderedPageBreak/>
        <w:t>Готовы!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 xml:space="preserve">Рыхлим, рыхлим мы  целый день (и далее также вторая и  третья фразы). 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 Мы садим, садим, садим целый день (движения).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Смотрите...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Готовы!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Поливаем, поливаем целый день (движения).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Смотрите...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Готовы!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 xml:space="preserve">Мы </w:t>
      </w:r>
      <w:proofErr w:type="spellStart"/>
      <w:r>
        <w:rPr>
          <w:rStyle w:val="c4"/>
        </w:rPr>
        <w:t>полим</w:t>
      </w:r>
      <w:proofErr w:type="spellEnd"/>
      <w:r>
        <w:rPr>
          <w:rStyle w:val="c4"/>
        </w:rPr>
        <w:t xml:space="preserve">, </w:t>
      </w:r>
      <w:proofErr w:type="spellStart"/>
      <w:r>
        <w:rPr>
          <w:rStyle w:val="c4"/>
        </w:rPr>
        <w:t>полим</w:t>
      </w:r>
      <w:proofErr w:type="spellEnd"/>
      <w:r>
        <w:rPr>
          <w:rStyle w:val="c4"/>
        </w:rPr>
        <w:t xml:space="preserve"> целый день..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Смотрите...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Готовы!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Собираем, собираем целый день.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Смотрите…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Готовы!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2"/>
        </w:rPr>
        <w:t>Общая игра «По малинку в сад пойдем»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По малинку в сад пойдем, в сад пойдем.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Плясовую заведем, заведем, заведем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Солнышко на дворе,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А в лесу тропинка,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Сладкая ты моя,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Ягода малинка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Ты малинка не в роток, не в роток, не в роток.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Насыпайся в кузовок, в кузовок, в кузовок.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Солнышко на дворе,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А в лесу тропинка,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Сладкая ты моя,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Ягода малинка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Как малины наберем, наберем, наберем,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Пирогов мы напечем, напечем, напечем.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Солнышко на дворе,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А в лесу тропинка,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Сладкая ты моя,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Ягода малинка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Пирогов мы напечем, напечем, напечем,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Всех гостей мы позовем, позовем, позовем.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Солнышко на дворе,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А в лесу тропинка,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Сладкая ты моя,</w:t>
      </w:r>
    </w:p>
    <w:p w:rsidR="006157A1" w:rsidRDefault="006157A1" w:rsidP="00385136">
      <w:pPr>
        <w:pStyle w:val="c9"/>
        <w:spacing w:before="0" w:beforeAutospacing="0" w:after="0" w:afterAutospacing="0"/>
      </w:pPr>
      <w:r>
        <w:rPr>
          <w:rStyle w:val="c4"/>
        </w:rPr>
        <w:t>Ягода малинка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игра «Медвежата в чаще жили»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Медвежата в чаще жили,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(Дети изображают медвежат)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Нежно, радостно дружили,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Нежно, радостно дружили,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(Дети приветствуют друг друга)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Вот так, вот так,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Медвежата те дружили.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(пожимают друг другу руки, обнимаются)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Мишки фрукты собирали,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Дружно яблоньку качали.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Вот так, вот так,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Дружно яблоньку качали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lastRenderedPageBreak/>
        <w:t>( Дети делают наклоны вперед с вытянутыми вперед руками).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Вперевалочку ходили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И из речки воду пили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( Дети ходят вперевалку на внешней стороне стопы).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Вот так, вот так,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И из речки воду пили.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(наклоны вперед, руки при этом сложены за спиной).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А потом они плясали,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К солнцу лапы поднимали.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Вот так, вот так,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К солнцу лапы поднимали.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(Дети делают прыжки с высоким подниманием колен).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игра «Ладушки, ладушки испекла нам бабушка»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Ладушки, ладушки,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Испекла нам бабушка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Сладкие оладушки.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Маслом поливала,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Деток угощала: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Тане — две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(взрослый в протянутые руки ребенка как бы кладет оладушки),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Коле—две,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Жене—две...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Всем дала.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Ладушки-ладушки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(хлопают в ладошки)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Звонкие </w:t>
      </w:r>
      <w:proofErr w:type="spellStart"/>
      <w:r>
        <w:rPr>
          <w:rStyle w:val="c4"/>
        </w:rPr>
        <w:t>хлопошки</w:t>
      </w:r>
      <w:proofErr w:type="spellEnd"/>
      <w:r>
        <w:rPr>
          <w:rStyle w:val="c4"/>
        </w:rPr>
        <w:t xml:space="preserve">.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Где вы были?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Много ли работали?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Да, да, да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(показывают ладошки)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Рылись мы в песочке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(движения)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Клали </w:t>
      </w:r>
      <w:proofErr w:type="spellStart"/>
      <w:r>
        <w:rPr>
          <w:rStyle w:val="c4"/>
        </w:rPr>
        <w:t>пирожочки</w:t>
      </w:r>
      <w:proofErr w:type="spellEnd"/>
      <w:r>
        <w:rPr>
          <w:rStyle w:val="c4"/>
        </w:rPr>
        <w:t xml:space="preserve">: так, так, так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(движения).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игра « Строили ладошки домик для матрешки».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Строили ладошки домик для матрешки,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Вот какие ладушки, ладушки, ладошки.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Ладушки-ладошки, звонкие </w:t>
      </w:r>
      <w:proofErr w:type="spellStart"/>
      <w:r>
        <w:rPr>
          <w:rStyle w:val="c4"/>
        </w:rPr>
        <w:t>хлопошки</w:t>
      </w:r>
      <w:proofErr w:type="spellEnd"/>
      <w:r>
        <w:rPr>
          <w:rStyle w:val="c4"/>
        </w:rPr>
        <w:t>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Где вы бывали? Много ли работали?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Кубики сложили, домик смастерили,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Стук-стук  (имитируют) кулачком о кулачок.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Вот какой высокий дом!    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(Поднимает руки вверх, тянутся).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игра «Пальчик о пальчик»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Пальчик о пальчик стук-стук-стук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(дети стучат пальчиками).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Пальчик о пальчик стук-стук-стук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(повторяют).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Дружно вместе хлопаем в ладошки </w:t>
      </w:r>
      <w:r>
        <w:rPr>
          <w:rStyle w:val="c3"/>
        </w:rPr>
        <w:t xml:space="preserve">(2 </w:t>
      </w:r>
      <w:r>
        <w:rPr>
          <w:rStyle w:val="c4"/>
        </w:rPr>
        <w:t>раза).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Об пол носочком стук, стук, стук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(дети выставляют носок вперед и стучат 2 раза.Повторяется каждая следующая фраза).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Зашагали ножки дружно вместе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lastRenderedPageBreak/>
        <w:t>(движения марша)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Как пружинки мы попляшем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( дети приседают)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А потом как мячики попляшем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(подпрыгивают)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Пляшут ручки, пляшут красиво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( движения «фонарики» руками)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Завертелись, закружились, а потом остановились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(кружатся на месте)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игра «С чем пирожок»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( листья разные)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Дети берут и говорят: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« Зайка, зайка, испеки пирожок».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Зайка: С какой начинкой?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Дети: (дают листочки) с березовой…с дубовой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игра «Мышеловка»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Играющие делятся на две неравные группы. Меньшая (примерно Уз играющих) образует круг — «мышеловку». Остальные изображают «мышей». Они находятся вне круга.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Играющие, изображающие мышеловку, берутся за руки и начинают ходить по кругу то влево, то вправо, приговаривая: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Ах, как мыши надоели,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Все погрызли, все поели.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Берегитесь же, плутовки,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Доберемся мы до вас.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Вот поставим мышеловки,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Переловим всех за раз!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По окончании стихотворения дети останавливаются и поднимают сцепленные руки вверх. Мыши вбегают в мышеловку и тут же выбегают с другой стороны.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По слову воспитателя «хлоп» дети, стоящие по кругу, опускают руки и приседают — мышеловка считается захлопнутой. Играющие, не успевшие выбежать из круга (мышеловки), считаются пойманными.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Пойманные мыши переходят в круг и увеличивают тем самым размер мышеловки. Когда большая часть мышей поймана, дети меняются ролями, и игра возобновляется.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Воспитатель следит за тем, чтобы дети произносили стихи выразительно, негромко, делая логические ударения,  не  скандируя  каждый  слог.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Следует отметить наиболее ловких мышей, которые ни разу не остались в мышеловке.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игра «Мыли мылом ушки»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Мыли мылом ушки, мыли мылом ножки,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Вот какие ладушки, ладушки, ладошки.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Напарили кашки, помешали ложкой,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Вот какие ладушки, ладушки, ладошки.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Курочке-пеструшке покрошили крошки,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Вот какие ладушки, ладушки, ладошки.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Пожалели птичку, погрозили кошке,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Вот какие ладушки, ладушки, ладошки.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 Строили ладошки домик для матрешки,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Вот какие ладушки, ладушки, ладошки.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Дети выполняют движения по тексту стихотворения.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 xml:space="preserve">Общая игра « </w:t>
      </w:r>
      <w:proofErr w:type="spellStart"/>
      <w:r>
        <w:rPr>
          <w:rStyle w:val="c2"/>
        </w:rPr>
        <w:t>Трик</w:t>
      </w:r>
      <w:proofErr w:type="spellEnd"/>
      <w:r>
        <w:rPr>
          <w:rStyle w:val="c2"/>
        </w:rPr>
        <w:t xml:space="preserve"> – трак – это не так»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Воспитатель нарочно будет ошибаться, а дети должны ее исправить.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Воспитатель: Сначала положу каждому салфетку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Дети: </w:t>
      </w:r>
      <w:proofErr w:type="spellStart"/>
      <w:r>
        <w:rPr>
          <w:rStyle w:val="c4"/>
        </w:rPr>
        <w:t>Трик</w:t>
      </w:r>
      <w:proofErr w:type="spellEnd"/>
      <w:r>
        <w:rPr>
          <w:rStyle w:val="c4"/>
        </w:rPr>
        <w:t xml:space="preserve"> – трак, это так!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lastRenderedPageBreak/>
        <w:t>Воспитатель кладет салфетку.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Воспитатель: Посмотрите, все ли салфетки красиво разложены.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Дети: </w:t>
      </w:r>
      <w:proofErr w:type="spellStart"/>
      <w:r>
        <w:rPr>
          <w:rStyle w:val="c4"/>
        </w:rPr>
        <w:t>Трик</w:t>
      </w:r>
      <w:proofErr w:type="spellEnd"/>
      <w:r>
        <w:rPr>
          <w:rStyle w:val="c4"/>
        </w:rPr>
        <w:t xml:space="preserve"> – трак, это так!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Воспитатель: Теперь возьму ножи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Дети: </w:t>
      </w:r>
      <w:proofErr w:type="spellStart"/>
      <w:r>
        <w:rPr>
          <w:rStyle w:val="c4"/>
        </w:rPr>
        <w:t>Трик</w:t>
      </w:r>
      <w:proofErr w:type="spellEnd"/>
      <w:r>
        <w:rPr>
          <w:rStyle w:val="c4"/>
        </w:rPr>
        <w:t xml:space="preserve"> – трак, это не так!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Воспитатель: А как?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Дети говорят и ставят картинку и кружок и т.д.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игра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«Рано утром по порядку зайка делает зарядку»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Рано утром по порядку Зайка делает зарядку.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Лапки кверху поднимает, ими весело играет.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Он качает головой, повороты выполняет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Низко – низко приседает, по дорожке скок – да – склок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И уселся на пенек. Он вздремнул и потянулся.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«Здравствуй, утро! Я проснулся!»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Дети выполняют движения по тексту.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игра «Пузырь»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Дети стоят вплотную по кругу, взявшись за руки.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Вместе с воспитателем они говорят: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Раздувайся, пузырь.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Раздувайся большой.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Оставайся такой,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Да не лопайся.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Произнося стихи, дети постепенно расширяют круг. Когда воспитатель скажет «пузырь лопнул», все дети опускают руки, хором говорят «хлоп» и присаживаются на корточки.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Воспитатель предлагает надуть новый пузырь: дети встают, снопа образуют маленький круг, и игра возобновляется.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2 Вариант игры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После слов «Да не лопайся» дети не присаживаются, а воспитатель говорит: «Полетели пузыри». Дети разбегаются, куда кто хочет (в пределах площадки), а воспитатель говорит: «Полетели, полетели, полетели!..»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 этом варианте игру   можно   повторить  3—4 раза.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игра «Теремок»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Играющих не менее 6 человек.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Дети договариваются кто будет: мышка, лягушка, заяц, лиса, волк и медведь.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Артистов выбирают считалкой.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Дети идут по кругу и говорят: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Стоит в поле теремок, теремок,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Он не низок, не высок, не высок,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Вот по полю, полю мышка бежит,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У дверей остановилась и стучит: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(Мышка вбегает в круг и говорит):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Кто, кто в теремочке живет,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Кто, кто в невысоком живет?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Никто не отвечает, она остается в кругу.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Остальные дети снова идут по кругу (теперь в другую сторону и снова говорят те же слова).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Но вместо мышки называют лягушку и т.д.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Им отвечают стоящие в кругу.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Я – мышка норушка…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Я – лягушка квакушка и т.д.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Услышав соответствующий ответ говорят: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lastRenderedPageBreak/>
        <w:t>«Иди к нам жить».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Остается один медведь. « А ты кто?» - говорит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«А я мишка – всех </w:t>
      </w:r>
      <w:proofErr w:type="spellStart"/>
      <w:r>
        <w:rPr>
          <w:rStyle w:val="c4"/>
        </w:rPr>
        <w:t>ловишка</w:t>
      </w:r>
      <w:proofErr w:type="spellEnd"/>
      <w:r>
        <w:rPr>
          <w:rStyle w:val="c4"/>
        </w:rPr>
        <w:t>». И ловит  детей.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игра «Жил был у бабушки серенький козлик»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Жил был у бабушки серенький козлик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Вот как, вот как серенький козлик.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Бабушка козлика очень любила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Вот как, вот как очень любила.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Вздумалось козлику в лес </w:t>
      </w:r>
      <w:proofErr w:type="spellStart"/>
      <w:r>
        <w:rPr>
          <w:rStyle w:val="c4"/>
        </w:rPr>
        <w:t>погуляти</w:t>
      </w:r>
      <w:proofErr w:type="spellEnd"/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Вот как, вот как в лес </w:t>
      </w:r>
      <w:proofErr w:type="spellStart"/>
      <w:r>
        <w:rPr>
          <w:rStyle w:val="c4"/>
        </w:rPr>
        <w:t>погуляти</w:t>
      </w:r>
      <w:proofErr w:type="spellEnd"/>
      <w:r>
        <w:rPr>
          <w:rStyle w:val="c4"/>
        </w:rPr>
        <w:t>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Напали на козлика серые волки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Вот как, вот как, серые волки.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Остались от козлика рожки да ножки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Вот как, вот как, ножки да рожки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Дети выполняют движения по тексту песенки.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игра «Заинька пойдем в лес»</w:t>
      </w:r>
    </w:p>
    <w:p w:rsidR="006157A1" w:rsidRDefault="006157A1" w:rsidP="00385136">
      <w:pPr>
        <w:pStyle w:val="c19"/>
        <w:spacing w:before="0" w:beforeAutospacing="0" w:after="0" w:afterAutospacing="0"/>
      </w:pPr>
      <w:r>
        <w:rPr>
          <w:rStyle w:val="c4"/>
        </w:rPr>
        <w:t>Заинька, пойдем   в лес (ведут хоровод). Серенький, пойдем в лес.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Вот как, вот как, пойдем в лес, вот как, вот как пойдем и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лес.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 Заинька, рви цветочки, серенький, рви цветочки.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Вот как. Вот как рви цветочки (движения).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Заинька, вей веночки, серенький, вей веночки.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Вот как, вот как, вен веночки (движения).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Заинька, надевай, серенький, надевай (движения).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Вот так, вот так, надевай, вот так, вот так надевай.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Заинька, топни ножкой, серенький, топни ножкой.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Вот как, вот как топни ножкой, вот как, вот как топни ножкой (движения).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Заинька повернись, серенький, повернись.</w:t>
      </w:r>
    </w:p>
    <w:p w:rsidR="006157A1" w:rsidRDefault="006157A1" w:rsidP="00385136">
      <w:pPr>
        <w:pStyle w:val="c0"/>
        <w:spacing w:before="0" w:beforeAutospacing="0" w:after="0" w:afterAutospacing="0"/>
      </w:pPr>
      <w:r>
        <w:rPr>
          <w:rStyle w:val="c4"/>
        </w:rPr>
        <w:t>Вот как. Вот как повернись, вот как. Вот как повернись (руки на поясе, повороты туловища в разные стороны).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Заинька, попляши, серенький, попляши.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Вот так. Вот так попляши, вот так, вот так попляши.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Заинька поклонись, серенький, поклонись.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Вот так. Вот так поклонись, вот так. Вот так поклонись (движения).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игра « Ветерок»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 В.: Ветерок дует теплый, холодный. Проверьте, ладошки подставьте. Налетел ветерок, зашелестели листочки — ш... ш... ш... Засвистел ветер, закачал деревья — с... с... с. Нагнал тучи, закапал. Дождь — кап-кап... Загремел гром —р... р... р. А дождик все пуще — кап-кап-кап. Большая лужа, вот такая... Перестал ветер дуть, выглянуло солнышко. Пришла к луже уточка — кря-кря-кря. Пришла птичка — кого, а цыплятки за ней — пи-пи-пить хотим. Увидела кошка — мягонькие лапки, стала подкрадываться. Увидела собачка, залаяла — </w:t>
      </w:r>
      <w:proofErr w:type="spellStart"/>
      <w:r>
        <w:rPr>
          <w:rStyle w:val="c4"/>
        </w:rPr>
        <w:t>ав-ав</w:t>
      </w:r>
      <w:proofErr w:type="spellEnd"/>
      <w:r>
        <w:rPr>
          <w:rStyle w:val="c4"/>
        </w:rPr>
        <w:t xml:space="preserve">... Всех напугаю, убежала уточка, убежала курочка, а за ней цыплятки, кошка на дерево забралась, на собаку сердится — фр... </w:t>
      </w:r>
      <w:proofErr w:type="spellStart"/>
      <w:r>
        <w:rPr>
          <w:rStyle w:val="c4"/>
        </w:rPr>
        <w:t>фр</w:t>
      </w:r>
      <w:proofErr w:type="spellEnd"/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игра « Мы лепим, лепим, лепим целый день»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 Мы лепим, лепим, лепим целый день (движения как бы лепки).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Смотрите, ручки, ножки, устали ли он  (демонстрируются  театрально руки и ноги).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И снова на работу готовы ли идти (руки на поясе, шагают поворачиваясь  на своем месте).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Готовы!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Раскатываем, раскатываем мы  целый день (и далее также вторая и  третья фразы).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Вытягиваем, вытягиваем, вытягиваем мы  целый день (движения).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Смотрите...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Готовы!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lastRenderedPageBreak/>
        <w:t>Скатываем мы, скатываем целый день (движения).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Смотрите...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Готовы!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игра « По ровненькой дорожке»        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Дети сидят на стульях, на скамейках или на траве.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Воспитатель предлагает им пойти гулять. Они встают с места, свободно группируются или строятся в колонну.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Воспитатель говорит ритмично, в определенном темпе следующий текст: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По ровненькой дорожке,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По ровненькой дорожке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Шагают наши ножки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Раз, два, раз, два.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По камешкам, по камешкам,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По камешкам, по камешкам...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 яму — бух!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При словах «По ровненькой дорожке» дети идут шагом. Когда воспитатель говорит: «По камешкам, по камешкам»— прыгают на двух ногах, слегка продвигаясь вперед. На слова «В яму — бух!» — присаживаются на корточки. «Вылезли из ямы»,— говорит воспитатель, и дети поднимаются. Воспитатель дает им отдохнуть, потом повторяет стихотворение.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После двух-трех повторений воспитатель произносит такой текст: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По ровненькой дорожке,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По ровненькой дорожке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Устали наши ножки.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Устали наши ножки.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Вот наш дом —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Там мы живем.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По окончании дети бегут к стульям и занимают каждый свое место. После небольшого перерыва игра возобновляется с самого начала.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Воспитатель может удлинить или укоротить текст, повторяя каждую строчку большее или меньшее число раз.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Вначале воспитатель сам идет впереди колонны. Потом отходит в сторону и следит за тем, чтобы темп и ритм движения детей соответствовали темпу, в котором произносится стихотворение.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игра «Мой веселый звонкий мячик»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Группка играющих детей (5—6 человек) стоит около воспитателя полукругом. Один ребенок, изображающий «мяч», прыгает на месте, а воспитатель, положив на его головку ладонь, приговаривает: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Мой веселый звонкий мяч,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Ты куда пустился вскачь?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Желтый, красный, голубой,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Не угнаться за тобой!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После этого мячик убегает, а воспитатель с детьми ловит его.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Игра повторяется с новым мячом.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игра «Магазин»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Взявшись за руки, дети образуют хоровод. Выбирается водящий, он становится в середину хоровода, а остальные идут по кругу в правую сторону и говорят: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Принесли мы всем подарки,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Кто захочет, тот возьмет.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Вот вам кукла с лентой яркой,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Конь, волчок и самолет.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lastRenderedPageBreak/>
        <w:t>С окончанием слов дети останавливаются, а стоящий в кругу называет, какой из перечисленных подарков он желает получить. Если он назовет коня, дети изображают, как скачет конь: бегут по кругу друг за другом,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высоко поднимая ноги, руки протянуты вперед, корпус слегка отклоняется назад; если куклу — они пляшут на месте лицом к центру круга под любую плясовую мелодию; если волчок — кружатся на месте, потом присаживаются, слегка склонившись набок, как волчок; если самолет— подражают полету и приземлению самолета: раздвинув руки в стороны, бегут плавно друг за другом по кругу. Когда стоящий в кругу скажет «стоп», замедляют ход и плавным движением опускаются на корточки.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Изображая ту или иную игрушку, дети говорят и соответствующие слова: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Скачет конь наш, </w:t>
      </w:r>
      <w:proofErr w:type="spellStart"/>
      <w:r>
        <w:rPr>
          <w:rStyle w:val="c4"/>
        </w:rPr>
        <w:t>чок</w:t>
      </w:r>
      <w:proofErr w:type="spellEnd"/>
      <w:r>
        <w:rPr>
          <w:rStyle w:val="c4"/>
        </w:rPr>
        <w:t xml:space="preserve">, </w:t>
      </w:r>
      <w:proofErr w:type="spellStart"/>
      <w:r>
        <w:rPr>
          <w:rStyle w:val="c4"/>
        </w:rPr>
        <w:t>чок</w:t>
      </w:r>
      <w:proofErr w:type="spellEnd"/>
      <w:r>
        <w:rPr>
          <w:rStyle w:val="c4"/>
        </w:rPr>
        <w:t xml:space="preserve">, </w:t>
      </w:r>
      <w:proofErr w:type="spellStart"/>
      <w:r>
        <w:rPr>
          <w:rStyle w:val="c4"/>
        </w:rPr>
        <w:t>чок</w:t>
      </w:r>
      <w:proofErr w:type="spellEnd"/>
      <w:r>
        <w:rPr>
          <w:rStyle w:val="c4"/>
        </w:rPr>
        <w:t>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Слышен топот быстрых ног.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Кукла, кукла, попляши,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Красной лентой помаши.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Вот как кружится волчок.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Прожужжал и на бок лег.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Самолет летит, летит,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Летчик смелый в нем сидит.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Стоящий в кругу ребенок выбирает какую-нибудь «игрушку» — одного из участников игры. Тот, кого выбрали, идет на середину круга, и игра начинается снова.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игра « Мы пойдем, пойдем, подосиновик найдем»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Ты грибочек красненький, не сиди в тени.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Ты грибочек красненький, в гости к нам иди.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Ты грибочек красненький, руку нам подай.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Ты грибочек красненький в хоровод вставай.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Дети идут по кругу в хороводе, один из детей стоит в середине, он обозначает гриб. Когда слова «руку нам подай», кому – то из детей подает, пара танцует и встают в круг.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игра «Ветерок тучи пригнал»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Воспитатель: Ветерок…</w:t>
      </w:r>
      <w:proofErr w:type="spellStart"/>
      <w:r>
        <w:rPr>
          <w:rStyle w:val="c4"/>
        </w:rPr>
        <w:t>Шшш</w:t>
      </w:r>
      <w:proofErr w:type="spellEnd"/>
      <w:r>
        <w:rPr>
          <w:rStyle w:val="c4"/>
        </w:rPr>
        <w:t>…тучи пригнал…дождик закапал…кап – кап…и лужа широкая большая…вышла гулять уточка – поплавать…кря – кря…курочка…ко – ко кого зовет…</w:t>
      </w:r>
      <w:proofErr w:type="spellStart"/>
      <w:r>
        <w:rPr>
          <w:rStyle w:val="c4"/>
        </w:rPr>
        <w:t>цып</w:t>
      </w:r>
      <w:proofErr w:type="spellEnd"/>
      <w:r>
        <w:rPr>
          <w:rStyle w:val="c4"/>
        </w:rPr>
        <w:t xml:space="preserve"> – цыплят…как пищат…пи – пи пить хотим…Пришла коровушка – </w:t>
      </w:r>
      <w:proofErr w:type="spellStart"/>
      <w:r>
        <w:rPr>
          <w:rStyle w:val="c4"/>
        </w:rPr>
        <w:t>му</w:t>
      </w:r>
      <w:proofErr w:type="spellEnd"/>
      <w:r>
        <w:rPr>
          <w:rStyle w:val="c4"/>
        </w:rPr>
        <w:t xml:space="preserve"> – у. пришла лошадка – иго – го, прибежала собачка, залаяла…</w:t>
      </w:r>
      <w:proofErr w:type="spellStart"/>
      <w:r>
        <w:rPr>
          <w:rStyle w:val="c4"/>
        </w:rPr>
        <w:t>ав</w:t>
      </w:r>
      <w:proofErr w:type="spellEnd"/>
      <w:r>
        <w:rPr>
          <w:rStyle w:val="c4"/>
        </w:rPr>
        <w:t xml:space="preserve"> – </w:t>
      </w:r>
      <w:proofErr w:type="spellStart"/>
      <w:r>
        <w:rPr>
          <w:rStyle w:val="c4"/>
        </w:rPr>
        <w:t>ав</w:t>
      </w:r>
      <w:proofErr w:type="spellEnd"/>
      <w:r>
        <w:rPr>
          <w:rStyle w:val="c4"/>
        </w:rPr>
        <w:t>…Все испугались и разбежались.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игра « Я пеку, пеку, пеку»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Я пеку, пеку, пеку.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Деткам всем по пирогу.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А для милой мамочки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Испеку два пряничка.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( Дети хлопают в ладоши)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Кушай, кушай, мамочка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Вкусные два пряничка.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(дети показывают ладони)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Я всех ребяток позову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И пирожками угощу.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(дети руками зовут других детей)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игра « Я люблю свою лошадку»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Я люблю свою лошадку,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Причешу ей шерстку гладко.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Гребешком приглажу хвостик.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И верхом поеду в гости.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( дети выполняют движения по тексту стихотворения).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игра «Песенка про лошадку»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lastRenderedPageBreak/>
        <w:t xml:space="preserve">«Скачут, скачут две лошадки, но..., но..., но...,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Скачут, скачут без оглядки, но..., но..., но...,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Скачут, скачут в город новый, гоп..., гоп..., гоп..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Звонко цокают подковы, цок..., цок..., цок...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Вы, лошадки, нас возьмите, да..., да..., да...,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Быстро в город нас домчите, да..., да..., да....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Ей, лошадки, на пригорок, гоп..., гоп..., гоп....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 Вот он город, новый город, стоп..., стол..., тпру.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Дети выполняют движения по тексту.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игра « Пальчик, пальчик где ты был?»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Пальчик, пальчик, где ты был?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С этим братцем в лес ходил.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С этим братцем щи варил.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С этим братцем кашу ел.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С этим братцем песню пел.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игра « Мы топаем ногами, мы хлопаем руками»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Дети и воспитатель становятся в круг на таком расстоянии друг от друга, чтобы при движениях не задеть соседей.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Воспитатель произносит медленно, с расстановкой, предоставляя детям возможность проделать то, что он говорит: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Мы топаем ногами,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Мы хлопаем руками,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Киваем головой.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Мы руки поднимаем,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Мы руки опускаем,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Мы руки подаем,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И бегаем кругом.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И бегаем кругом.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Играя с детьми в начале года, воспитатель опережает движения детей: они делают то или иное движение, подражая взрослому. В дальнейшем воспитатель ждет, чтобы дети воспроизвели движение сами, руководствуясь словесным указанием.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Игра повторяется 3 – 4 раза.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игра «Ручеек»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Дети стоят парой, делают высокие </w:t>
      </w:r>
      <w:proofErr w:type="spellStart"/>
      <w:r>
        <w:rPr>
          <w:rStyle w:val="c4"/>
        </w:rPr>
        <w:t>воротики</w:t>
      </w:r>
      <w:proofErr w:type="spellEnd"/>
      <w:r>
        <w:rPr>
          <w:rStyle w:val="c4"/>
        </w:rPr>
        <w:t>, под которыми проходит лишний и берет себе пару, встает пара впереди, а тот, кто лишний, ищет себе новую пару.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Игра повторяется 2 – 3 раза.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Общая игра « Сколько игрушек, столько будем хлопать»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Воспитатель: (ставит в круг две игрушки). Хлопнули два раза. Поставлю еще одну – столько прыгнем: один, два, три. Наклонитесь до пола столько раз, сколько игрушек. (Быстро убирает одну игрушку). Поднимаем правую руку столько раз, сколько игрушек.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математическая игра.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 В.: Вот сделайте так, чтобы я про вас могла сказать «два». Если просто парами встанете, то неинтересно: два мальчика, две девочки... А вот идите ко мне Женя и Костя. Держитесь за уши. Вот про вас я могу сказать: «Двое</w:t>
      </w:r>
      <w:r>
        <w:rPr>
          <w:rStyle w:val="c3"/>
        </w:rPr>
        <w:t> </w:t>
      </w:r>
      <w:r>
        <w:rPr>
          <w:rStyle w:val="c4"/>
        </w:rPr>
        <w:t>держатся за уши„.» А про кого я ещё могу сказать: два или двое... кто придумал?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Подскажите варианты, если не получается у детей.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В.: Вот! Возьмитесь за свои носы Алеша и Витя. Двое держатся за носы! Двое закрыли глаза (собственные). Двое подпрыгнули и т.д. Надо сговориться. Договоритесь, за что вы будете держаться или, что будете делать одинакового. Можно за плечо держаться, за левую или правую щеку, за обе щеки...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Кто-то сообразит. Один будет держаться за правое ухо, а другой — за левое.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lastRenderedPageBreak/>
        <w:t>В.: Как я про них могу сказать «два»? Оба держатся за ухо. А могу сказать, что оба держатся за правое ухо? Нет, они держатся заразные уши. А что надо сделать, чтобы можно было сказать, что оба держатся за правое УХО?» (Они должны взяться одинаково).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ИГРА «В ПОВАРА».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Весь процесс идет игрой,— весело, ошибка, замена.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В.: Ну, кто из вас хочет быть поваром? (Я... я...) А это еще надо посмотреть (игриво), кто сумеет быть поваром... Что мы закажем повару? Давайте борщ. Что в борщ кладут?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Отберите предметы, похожие на овощи: камешки, бросовый материал или папье-маше, но не глина.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В.: Вот то, что кладут в борщ.</w:t>
      </w:r>
      <w:r>
        <w:rPr>
          <w:rStyle w:val="c3"/>
        </w:rPr>
        <w:t> </w:t>
      </w:r>
      <w:r>
        <w:rPr>
          <w:rStyle w:val="c4"/>
        </w:rPr>
        <w:t>(Морковка),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А Вы кладете заменитель в коробку, так чтобы дети могли видеть.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В.: Что ещё кладут в борщ?</w:t>
      </w:r>
      <w:r>
        <w:rPr>
          <w:rStyle w:val="c3"/>
        </w:rPr>
        <w:t> </w:t>
      </w:r>
      <w:r>
        <w:rPr>
          <w:rStyle w:val="c4"/>
        </w:rPr>
        <w:t>(Свеклу)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Так же показываете заменитель и кладете.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В: Что еще повару нужно?</w:t>
      </w:r>
      <w:r>
        <w:rPr>
          <w:rStyle w:val="c3"/>
        </w:rPr>
        <w:t> </w:t>
      </w:r>
      <w:r>
        <w:rPr>
          <w:rStyle w:val="c4"/>
        </w:rPr>
        <w:t>(Кастрюля)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Показываете кастрюлю средней величины, чтобы туда можно было все положить.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Дети:</w:t>
      </w:r>
      <w:r>
        <w:rPr>
          <w:rStyle w:val="c3"/>
        </w:rPr>
        <w:t> </w:t>
      </w:r>
      <w:r>
        <w:rPr>
          <w:rStyle w:val="c4"/>
        </w:rPr>
        <w:t>Поварешка —разливать...</w:t>
      </w:r>
      <w:r>
        <w:rPr>
          <w:rStyle w:val="c3"/>
        </w:rPr>
        <w:t> </w:t>
      </w:r>
      <w:r>
        <w:rPr>
          <w:rStyle w:val="c4"/>
        </w:rPr>
        <w:t>(называют) Всё это подготовьте и поставьте так, чтобы ребенку было удобно брать, чтобы он подбирал, а не брал. Дети: Еще нужна плита, кран, чтобы руки мыть.. Условное изображение, кран — стул и крючок.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В: Ставьте стулья. Первый повар будешь ты? (Да) Сейчас ты будешь. Смотрите, как он будет готовить. Что тебе надо?</w:t>
      </w:r>
      <w:r>
        <w:rPr>
          <w:rStyle w:val="c3"/>
        </w:rPr>
        <w:t> </w:t>
      </w:r>
      <w:r>
        <w:rPr>
          <w:rStyle w:val="c4"/>
        </w:rPr>
        <w:t>(Мне надо нож, плиту). Бери.</w:t>
      </w:r>
      <w:r>
        <w:rPr>
          <w:rStyle w:val="c3"/>
        </w:rPr>
        <w:t> </w:t>
      </w:r>
      <w:r>
        <w:rPr>
          <w:rStyle w:val="c4"/>
        </w:rPr>
        <w:t>Ребенок берет в руку инструменты, а в руках у него еще и коробка с овощами, которые Вы ему дали, как только он назвался поваром. В результате руки его переполнены: (шутливо) Все так? Ну, на своем животе будет повар готовить борщ? Садись. Ставь на место.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Все по прежним местам. Берете опять коробку, вручаете следующему и опять спрашиваете.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В: Что тебе надо, чтобы приготовить борщ?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Второй ребенок: Мне нужна плита.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Воспитатель: Пожалуйста, поставим плиту.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Молча, берет кастрюлю и ставит на плиту, туда кладет овощи из коробочки.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В: Ну как, борщ получился? (Сгорели, не мыл, грязные, не резал). Убирай все, кроме плиты (Которая правильно поставлена).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Садитесь.. кто следующий повар?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Готовите весело, в темпе. Берете овощи и опять вручаете новому повару.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В: (смеетесь) Эх, не получилось, грязное все…(Кран нужен…стол…)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Ему </w:t>
      </w:r>
      <w:proofErr w:type="spellStart"/>
      <w:r>
        <w:rPr>
          <w:rStyle w:val="c4"/>
        </w:rPr>
        <w:t>све</w:t>
      </w:r>
      <w:proofErr w:type="spellEnd"/>
      <w:r>
        <w:rPr>
          <w:rStyle w:val="c4"/>
        </w:rPr>
        <w:t xml:space="preserve"> ставите. И опять он делает ошибки. Опять меняет, он убирает на место то, что, например, в таз положил, но не помыл, то есть ошибочное действие возвращается к началу, следующий с него уже начинает и т.д.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речевая игра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В: я буду называть предмет, а вы – из чего делают: рубашка( из ткани), ботинки (из кожи),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Сапоги (из резины), кастрюля (из металла), банка (из стекла), одеяло (из ткани), стол (из дерева). А теперь я назову МАТЕРИАЛ, а вы – ЧТО ИЗ НЕГО СДЕЛАНО: ткань (наволочки, салфетки).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игра « Море волнуется»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Начинаются наши сказки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Заплетаются наши сказки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На море-океане, на острове Буяне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Там березонька стоит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На ней люлечка висит,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В люльке зайка крепко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Спит, Как у зайки моего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 xml:space="preserve">Одеяльце шелково, </w:t>
      </w:r>
    </w:p>
    <w:p w:rsidR="006157A1" w:rsidRDefault="006157A1" w:rsidP="00385136">
      <w:pPr>
        <w:pStyle w:val="c1"/>
        <w:spacing w:before="0" w:beforeAutospacing="0" w:after="0" w:afterAutospacing="0"/>
      </w:pPr>
      <w:proofErr w:type="spellStart"/>
      <w:r>
        <w:rPr>
          <w:rStyle w:val="c4"/>
        </w:rPr>
        <w:t>Перинушка</w:t>
      </w:r>
      <w:proofErr w:type="spellEnd"/>
      <w:r>
        <w:rPr>
          <w:rStyle w:val="c4"/>
        </w:rPr>
        <w:t xml:space="preserve"> пухова 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lastRenderedPageBreak/>
        <w:t>Подушечка в головах.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Рядом бабушка сидит,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Зайке сказки говорит.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Сказки старинные.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Не короткие, не длинные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Про кошку,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Про ложку.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Про лису и про быка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Про кривого петуха.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Про гусей-лебедей.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Про смышленых зверей...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Это присказка, а сказки?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Сказки дальше пойдут.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2"/>
        </w:rPr>
        <w:t>Общая игра «Мы делили апельсин»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Мы делили апельсин.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Много нас, а он один.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Эта долька для кота.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Эта долька для улитки.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Эта долька для чижа.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Эта долька для ежа.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Ну, а волку – кожура</w:t>
      </w:r>
    </w:p>
    <w:p w:rsidR="006157A1" w:rsidRDefault="006157A1" w:rsidP="00385136">
      <w:pPr>
        <w:pStyle w:val="c1"/>
        <w:spacing w:before="0" w:beforeAutospacing="0" w:after="0" w:afterAutospacing="0"/>
      </w:pPr>
      <w:r>
        <w:rPr>
          <w:rStyle w:val="c4"/>
        </w:rPr>
        <w:t>(Загибаете пальцы).</w:t>
      </w:r>
    </w:p>
    <w:p w:rsidR="005B003B" w:rsidRDefault="005B003B" w:rsidP="00385136">
      <w:pPr>
        <w:spacing w:after="0"/>
      </w:pPr>
      <w:bookmarkStart w:id="0" w:name="_GoBack"/>
      <w:bookmarkEnd w:id="0"/>
    </w:p>
    <w:sectPr w:rsidR="005B003B" w:rsidSect="007F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57A1"/>
    <w:rsid w:val="002167B3"/>
    <w:rsid w:val="002842E0"/>
    <w:rsid w:val="00324BE8"/>
    <w:rsid w:val="00385136"/>
    <w:rsid w:val="005B003B"/>
    <w:rsid w:val="006157A1"/>
    <w:rsid w:val="007F0913"/>
    <w:rsid w:val="00F554DF"/>
    <w:rsid w:val="00FE3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1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57A1"/>
  </w:style>
  <w:style w:type="character" w:customStyle="1" w:styleId="c21">
    <w:name w:val="c21"/>
    <w:basedOn w:val="a0"/>
    <w:rsid w:val="006157A1"/>
  </w:style>
  <w:style w:type="paragraph" w:customStyle="1" w:styleId="c9">
    <w:name w:val="c9"/>
    <w:basedOn w:val="a"/>
    <w:rsid w:val="0061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57A1"/>
  </w:style>
  <w:style w:type="paragraph" w:customStyle="1" w:styleId="c1">
    <w:name w:val="c1"/>
    <w:basedOn w:val="a"/>
    <w:rsid w:val="0061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57A1"/>
  </w:style>
  <w:style w:type="character" w:customStyle="1" w:styleId="c18">
    <w:name w:val="c18"/>
    <w:basedOn w:val="a0"/>
    <w:rsid w:val="006157A1"/>
  </w:style>
  <w:style w:type="character" w:customStyle="1" w:styleId="c3">
    <w:name w:val="c3"/>
    <w:basedOn w:val="a0"/>
    <w:rsid w:val="006157A1"/>
  </w:style>
  <w:style w:type="paragraph" w:customStyle="1" w:styleId="c19">
    <w:name w:val="c19"/>
    <w:basedOn w:val="a"/>
    <w:rsid w:val="0061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1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1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57A1"/>
  </w:style>
  <w:style w:type="character" w:customStyle="1" w:styleId="c21">
    <w:name w:val="c21"/>
    <w:basedOn w:val="a0"/>
    <w:rsid w:val="006157A1"/>
  </w:style>
  <w:style w:type="paragraph" w:customStyle="1" w:styleId="c9">
    <w:name w:val="c9"/>
    <w:basedOn w:val="a"/>
    <w:rsid w:val="0061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57A1"/>
  </w:style>
  <w:style w:type="paragraph" w:customStyle="1" w:styleId="c1">
    <w:name w:val="c1"/>
    <w:basedOn w:val="a"/>
    <w:rsid w:val="0061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57A1"/>
  </w:style>
  <w:style w:type="character" w:customStyle="1" w:styleId="c18">
    <w:name w:val="c18"/>
    <w:basedOn w:val="a0"/>
    <w:rsid w:val="006157A1"/>
  </w:style>
  <w:style w:type="character" w:customStyle="1" w:styleId="c3">
    <w:name w:val="c3"/>
    <w:basedOn w:val="a0"/>
    <w:rsid w:val="006157A1"/>
  </w:style>
  <w:style w:type="paragraph" w:customStyle="1" w:styleId="c19">
    <w:name w:val="c19"/>
    <w:basedOn w:val="a"/>
    <w:rsid w:val="0061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1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3858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7</cp:revision>
  <dcterms:created xsi:type="dcterms:W3CDTF">2014-09-11T08:24:00Z</dcterms:created>
  <dcterms:modified xsi:type="dcterms:W3CDTF">2019-09-01T20:15:00Z</dcterms:modified>
</cp:coreProperties>
</file>